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8E" w:rsidRPr="00C22677" w:rsidRDefault="00375181" w:rsidP="0080578E">
      <w:pPr>
        <w:tabs>
          <w:tab w:val="left" w:pos="1480"/>
        </w:tabs>
        <w:jc w:val="center"/>
        <w:rPr>
          <w:rFonts w:ascii="Times New Roman" w:eastAsia="Calibri" w:hAnsi="Times New Roman" w:cs="Times New Roman"/>
          <w:sz w:val="72"/>
          <w:szCs w:val="72"/>
          <w:lang w:eastAsia="ru-RU"/>
        </w:rPr>
      </w:pPr>
      <w:r>
        <w:rPr>
          <w:rFonts w:ascii="Times New Roman" w:eastAsia="Calibri" w:hAnsi="Times New Roman" w:cs="Times New Roman"/>
          <w:sz w:val="72"/>
          <w:szCs w:val="72"/>
          <w:lang w:eastAsia="ru-RU"/>
        </w:rPr>
        <w:t>3</w:t>
      </w:r>
      <w:bookmarkStart w:id="0" w:name="_GoBack"/>
      <w:bookmarkEnd w:id="0"/>
      <w:r w:rsidR="0080578E" w:rsidRPr="00C22677">
        <w:rPr>
          <w:rFonts w:ascii="Times New Roman" w:eastAsia="Calibri" w:hAnsi="Times New Roman" w:cs="Times New Roman"/>
          <w:sz w:val="72"/>
          <w:szCs w:val="72"/>
          <w:lang w:eastAsia="ru-RU"/>
        </w:rPr>
        <w:t>Конкурсное задание</w:t>
      </w:r>
    </w:p>
    <w:p w:rsidR="0080578E" w:rsidRPr="00C22677" w:rsidRDefault="0080578E" w:rsidP="0080578E">
      <w:pPr>
        <w:tabs>
          <w:tab w:val="left" w:pos="1480"/>
        </w:tabs>
        <w:jc w:val="center"/>
        <w:rPr>
          <w:rFonts w:ascii="Times New Roman" w:eastAsia="Calibri" w:hAnsi="Times New Roman" w:cs="Times New Roman"/>
          <w:sz w:val="44"/>
          <w:szCs w:val="44"/>
          <w:lang w:val="kk-KZ" w:eastAsia="ru-RU"/>
        </w:rPr>
      </w:pPr>
      <w:r w:rsidRPr="00C22677">
        <w:rPr>
          <w:rFonts w:ascii="Times New Roman" w:eastAsia="Calibri" w:hAnsi="Times New Roman" w:cs="Times New Roman"/>
          <w:sz w:val="44"/>
          <w:szCs w:val="44"/>
          <w:lang w:eastAsia="ru-RU"/>
        </w:rPr>
        <w:t>Регионального конкурса профессионального мастерства «</w:t>
      </w:r>
      <w:proofErr w:type="spellStart"/>
      <w:r w:rsidRPr="00C22677">
        <w:rPr>
          <w:rFonts w:ascii="Times New Roman" w:eastAsia="Calibri" w:hAnsi="Times New Roman" w:cs="Times New Roman"/>
          <w:sz w:val="44"/>
          <w:szCs w:val="44"/>
          <w:lang w:eastAsia="ru-RU"/>
        </w:rPr>
        <w:t>WorldSkills</w:t>
      </w:r>
      <w:proofErr w:type="spellEnd"/>
      <w:r w:rsidRPr="00C22677"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 </w:t>
      </w:r>
      <w:proofErr w:type="spellStart"/>
      <w:r w:rsidRPr="00C22677">
        <w:rPr>
          <w:rFonts w:ascii="Times New Roman" w:eastAsia="Calibri" w:hAnsi="Times New Roman" w:cs="Times New Roman"/>
          <w:sz w:val="44"/>
          <w:szCs w:val="44"/>
          <w:lang w:eastAsia="ru-RU"/>
        </w:rPr>
        <w:t>Kazakhstan</w:t>
      </w:r>
      <w:proofErr w:type="spellEnd"/>
      <w:r w:rsidRPr="00C22677"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 202</w:t>
      </w:r>
      <w:r w:rsidRPr="00C22677">
        <w:rPr>
          <w:rFonts w:ascii="Times New Roman" w:eastAsia="Calibri" w:hAnsi="Times New Roman" w:cs="Times New Roman"/>
          <w:sz w:val="44"/>
          <w:szCs w:val="44"/>
          <w:lang w:val="kk-KZ" w:eastAsia="ru-RU"/>
        </w:rPr>
        <w:t>6»</w:t>
      </w:r>
    </w:p>
    <w:p w:rsidR="0080578E" w:rsidRPr="00C22677" w:rsidRDefault="0080578E" w:rsidP="0080578E">
      <w:pPr>
        <w:tabs>
          <w:tab w:val="left" w:pos="1480"/>
        </w:tabs>
        <w:jc w:val="center"/>
        <w:rPr>
          <w:rFonts w:ascii="Times New Roman" w:eastAsia="Calibri" w:hAnsi="Times New Roman" w:cs="Times New Roman"/>
          <w:sz w:val="72"/>
          <w:szCs w:val="72"/>
          <w:lang w:eastAsia="ru-RU"/>
        </w:rPr>
      </w:pPr>
      <w:r w:rsidRPr="00C22677">
        <w:rPr>
          <w:rFonts w:ascii="Times New Roman" w:eastAsia="Calibri" w:hAnsi="Times New Roman" w:cs="Times New Roman"/>
          <w:sz w:val="44"/>
          <w:szCs w:val="44"/>
          <w:lang w:eastAsia="ru-RU"/>
        </w:rPr>
        <w:t>по компетенции «Технология моды»</w:t>
      </w:r>
    </w:p>
    <w:p w:rsidR="0080578E" w:rsidRPr="00C22677" w:rsidRDefault="0080578E" w:rsidP="0080578E">
      <w:pPr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C22677">
        <w:rPr>
          <w:rFonts w:ascii="Times New Roman" w:eastAsia="Calibri" w:hAnsi="Times New Roman" w:cs="Times New Roman"/>
          <w:sz w:val="44"/>
          <w:szCs w:val="44"/>
          <w:lang w:eastAsia="ru-RU"/>
        </w:rPr>
        <w:t>Разработали:</w:t>
      </w:r>
    </w:p>
    <w:p w:rsidR="0080578E" w:rsidRPr="00C22677" w:rsidRDefault="0080578E" w:rsidP="0080578E">
      <w:pPr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C226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Главный эксперт                      </w:t>
      </w:r>
      <w:r w:rsidRPr="00C2267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Айдарханова Эльвира Есдаулетовна</w:t>
      </w:r>
    </w:p>
    <w:p w:rsidR="0080578E" w:rsidRPr="00C22677" w:rsidRDefault="0080578E" w:rsidP="0080578E">
      <w:pPr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C226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главного эксперта  </w:t>
      </w:r>
      <w:r w:rsidRPr="00C2267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267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Жаксыбаева Айгерім Орынбасаровна</w:t>
      </w:r>
    </w:p>
    <w:p w:rsidR="0080578E" w:rsidRPr="00C22677" w:rsidRDefault="0080578E" w:rsidP="0080578E">
      <w:pPr>
        <w:jc w:val="right"/>
        <w:rPr>
          <w:rFonts w:ascii="Times New Roman" w:eastAsia="Calibri" w:hAnsi="Times New Roman" w:cs="Times New Roman"/>
          <w:sz w:val="72"/>
          <w:szCs w:val="72"/>
          <w:lang w:eastAsia="ru-RU"/>
        </w:rPr>
      </w:pPr>
    </w:p>
    <w:p w:rsidR="0080578E" w:rsidRPr="00C22677" w:rsidRDefault="0080578E" w:rsidP="0080578E">
      <w:pPr>
        <w:jc w:val="right"/>
        <w:rPr>
          <w:rFonts w:ascii="Times New Roman" w:eastAsia="Calibri" w:hAnsi="Times New Roman" w:cs="Times New Roman"/>
          <w:sz w:val="72"/>
          <w:szCs w:val="72"/>
          <w:lang w:eastAsia="ru-RU"/>
        </w:rPr>
      </w:pPr>
    </w:p>
    <w:p w:rsidR="0080578E" w:rsidRPr="00C22677" w:rsidRDefault="0080578E" w:rsidP="0080578E">
      <w:pPr>
        <w:rPr>
          <w:rFonts w:ascii="Times New Roman" w:eastAsia="Calibri" w:hAnsi="Times New Roman" w:cs="Times New Roman"/>
          <w:sz w:val="72"/>
          <w:szCs w:val="72"/>
          <w:lang w:eastAsia="ru-RU"/>
        </w:rPr>
      </w:pPr>
    </w:p>
    <w:p w:rsidR="0080578E" w:rsidRPr="00C22677" w:rsidRDefault="0080578E" w:rsidP="0080578E">
      <w:pPr>
        <w:keepNext/>
        <w:keepLines/>
        <w:spacing w:before="400" w:after="120" w:line="240" w:lineRule="auto"/>
        <w:outlineLvl w:val="0"/>
        <w:rPr>
          <w:rFonts w:ascii="Calibri" w:eastAsia="Times New Roman" w:hAnsi="Calibri" w:cs="Times New Roman (Body CS)"/>
          <w:b/>
          <w:lang w:eastAsia="ru-RU"/>
        </w:rPr>
      </w:pPr>
    </w:p>
    <w:p w:rsidR="0080578E" w:rsidRPr="00C22677" w:rsidRDefault="0080578E" w:rsidP="0080578E">
      <w:pPr>
        <w:rPr>
          <w:rFonts w:ascii="Calibri" w:eastAsia="Times New Roman" w:hAnsi="Calibri" w:cs="Times New Roman"/>
          <w:lang w:val="kk-KZ" w:eastAsia="ru-RU"/>
        </w:rPr>
      </w:pPr>
    </w:p>
    <w:p w:rsidR="0080578E" w:rsidRPr="00C22677" w:rsidRDefault="0080578E" w:rsidP="0080578E">
      <w:pPr>
        <w:rPr>
          <w:rFonts w:ascii="Calibri" w:eastAsia="Times New Roman" w:hAnsi="Calibri" w:cs="Times New Roman"/>
          <w:lang w:val="kk-KZ" w:eastAsia="ru-RU"/>
        </w:rPr>
      </w:pPr>
    </w:p>
    <w:p w:rsidR="0080578E" w:rsidRPr="00C22677" w:rsidRDefault="0080578E" w:rsidP="0080578E">
      <w:pPr>
        <w:rPr>
          <w:rFonts w:ascii="Calibri" w:eastAsia="Times New Roman" w:hAnsi="Calibri" w:cs="Times New Roman"/>
          <w:lang w:val="kk-KZ" w:eastAsia="ru-RU"/>
        </w:rPr>
      </w:pP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val="kk-KZ" w:eastAsia="ru-RU"/>
        </w:rPr>
      </w:pP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val="kk-KZ" w:eastAsia="ru-RU"/>
        </w:rPr>
      </w:pP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val="kk-KZ" w:eastAsia="ru-RU"/>
        </w:rPr>
      </w:pPr>
    </w:p>
    <w:p w:rsidR="0080578E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val="kk-KZ" w:eastAsia="ru-RU"/>
        </w:rPr>
      </w:pPr>
    </w:p>
    <w:p w:rsidR="0080578E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val="kk-KZ" w:eastAsia="ru-RU"/>
        </w:rPr>
      </w:pPr>
    </w:p>
    <w:p w:rsidR="0080578E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val="kk-KZ" w:eastAsia="ru-RU"/>
        </w:rPr>
      </w:pPr>
    </w:p>
    <w:p w:rsidR="0080578E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val="kk-KZ" w:eastAsia="ru-RU"/>
        </w:rPr>
      </w:pP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val="kk-KZ" w:eastAsia="ru-RU"/>
        </w:rPr>
      </w:pP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eastAsia="ru-RU"/>
        </w:rPr>
      </w:pPr>
    </w:p>
    <w:p w:rsidR="0080578E" w:rsidRPr="00C22677" w:rsidRDefault="0080578E" w:rsidP="008057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3764"/>
          <w:sz w:val="18"/>
          <w:szCs w:val="1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color w:val="003764"/>
          <w:sz w:val="36"/>
          <w:szCs w:val="36"/>
          <w:lang w:eastAsia="ru-RU"/>
        </w:rPr>
        <w:lastRenderedPageBreak/>
        <w:t>Содержание</w:t>
      </w:r>
    </w:p>
    <w:p w:rsidR="0080578E" w:rsidRPr="00C22677" w:rsidRDefault="0080578E" w:rsidP="0080578E">
      <w:pPr>
        <w:spacing w:after="0" w:line="240" w:lineRule="auto"/>
        <w:ind w:left="-85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22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.………………………………………………………………………….  2</w:t>
      </w:r>
      <w:r w:rsidRPr="00C22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.……………………………………………………………………………… 3</w:t>
      </w:r>
      <w:r w:rsidRPr="00C22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1: 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………………………………………...……………………………… 3</w:t>
      </w:r>
      <w:r w:rsidRPr="00C22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2: …………………………………………………………………………..  4</w:t>
      </w:r>
      <w:r w:rsidRPr="00C22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3: …………………………………………………………………………... 5</w:t>
      </w:r>
      <w:r w:rsidRPr="00C226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b/>
          <w:bCs/>
          <w:color w:val="003764"/>
          <w:sz w:val="36"/>
          <w:szCs w:val="36"/>
        </w:rPr>
      </w:pPr>
    </w:p>
    <w:p w:rsidR="0080578E" w:rsidRPr="00C22677" w:rsidRDefault="0080578E" w:rsidP="0080578E">
      <w:pPr>
        <w:spacing w:after="0" w:line="240" w:lineRule="auto"/>
        <w:rPr>
          <w:rFonts w:ascii="Times New Roman" w:hAnsi="Times New Roman" w:cs="Times New Roman"/>
          <w:b/>
          <w:bCs/>
          <w:color w:val="003764"/>
          <w:sz w:val="28"/>
          <w:szCs w:val="28"/>
        </w:rPr>
      </w:pPr>
      <w:r w:rsidRPr="00C226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  <w:r w:rsidRPr="00C22677">
        <w:rPr>
          <w:rFonts w:ascii="Times New Roman" w:hAnsi="Times New Roman" w:cs="Times New Roman"/>
          <w:b/>
          <w:bCs/>
          <w:color w:val="003764"/>
          <w:sz w:val="28"/>
          <w:szCs w:val="28"/>
        </w:rPr>
        <w:t> 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hAnsi="Times New Roman" w:cs="Times New Roman"/>
          <w:b/>
          <w:bCs/>
          <w:sz w:val="28"/>
          <w:szCs w:val="28"/>
        </w:rPr>
        <w:t xml:space="preserve">     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легкой промышленности, которая играет ключевую роль в экономике и повседневной жизни, особенно важными становятся технологи и конструктор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специалисты не только занимаются инновациями, но и являются двигателями прогресса в данной отрасли. Развитие технологий и конструкций в сфере легкой промышленности является фундаментом для улучшения производственных процессов, обеспечивая эффективность и конкурент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предприятий.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Конкурсное задание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(три)</w:t>
      </w:r>
      <w:r w:rsidRPr="00C226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модуля, охватывающих важнейшие этапы: от технического эскиза</w:t>
      </w:r>
      <w:r w:rsidRPr="00C226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E21745">
        <w:rPr>
          <w:rFonts w:ascii="Times New Roman" w:eastAsia="Times New Roman" w:hAnsi="Times New Roman" w:cs="Times New Roman"/>
          <w:color w:val="C00000"/>
          <w:sz w:val="28"/>
          <w:szCs w:val="28"/>
          <w:lang w:val="kk-KZ" w:eastAsia="ru-RU"/>
        </w:rPr>
        <w:t>макетирование</w:t>
      </w:r>
      <w:r w:rsidRPr="00E2174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создания комплекта лекал и</w:t>
      </w:r>
      <w:r w:rsidRPr="00C226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изготовления </w:t>
      </w:r>
      <w:r w:rsidRPr="00C226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изделия</w:t>
      </w:r>
      <w:proofErr w:type="gramStart"/>
      <w:r w:rsidRPr="00C226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22677">
        <w:rPr>
          <w:rFonts w:ascii="Times New Roman" w:hAnsi="Times New Roman" w:cs="Times New Roman"/>
          <w:sz w:val="28"/>
          <w:szCs w:val="28"/>
        </w:rPr>
        <w:t xml:space="preserve">   Перед началом конкурса вносится 30% изменений, выбранных путем жеребьевки. К  выполнению модуля конкурсанты приступают одновременно. Конкурсанты должны представить законченную или не законченную работу в конце каждого модуля.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Выполнить технический эскиз.      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Изготовить комплект лекал (без подкладки), сделать раскладку лекал на ткани. 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Изготовление изделия (</w:t>
      </w:r>
      <w:r w:rsidRPr="00E217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пошив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)   </w:t>
      </w:r>
    </w:p>
    <w:p w:rsidR="0080578E" w:rsidRPr="00C22677" w:rsidRDefault="0080578E" w:rsidP="00805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модули направлены на выявление талантливых студентов</w:t>
      </w:r>
      <w:proofErr w:type="gramStart"/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способных создавать инновационные и функциональные решения в области производств</w:t>
      </w:r>
      <w:r w:rsidRPr="00C226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</w:t>
      </w:r>
      <w:r w:rsidRPr="00C226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2677">
        <w:rPr>
          <w:rFonts w:ascii="Times New Roman" w:hAnsi="Times New Roman" w:cs="Times New Roman"/>
          <w:sz w:val="28"/>
          <w:szCs w:val="28"/>
        </w:rPr>
        <w:t> 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hAnsi="Times New Roman" w:cs="Times New Roman"/>
          <w:sz w:val="28"/>
          <w:szCs w:val="28"/>
        </w:rPr>
        <w:t xml:space="preserve">Общее время конкурса </w:t>
      </w:r>
      <w:r w:rsidRPr="00C22677">
        <w:rPr>
          <w:rFonts w:ascii="Times New Roman" w:hAnsi="Times New Roman" w:cs="Times New Roman"/>
          <w:sz w:val="28"/>
          <w:szCs w:val="28"/>
          <w:lang w:val="kk-KZ"/>
        </w:rPr>
        <w:t>16,5</w:t>
      </w:r>
      <w:r w:rsidRPr="00C22677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задания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1: ЭСКИЗИРОВАНИЕ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время 1,5 часа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Эскизирование</w:t>
      </w:r>
      <w:proofErr w:type="spellEnd"/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-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этапом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одежды. Технический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помогает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визуализировать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изделия, учитывая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детали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</w:t>
      </w:r>
    </w:p>
    <w:p w:rsidR="0080578E" w:rsidRPr="00E21745" w:rsidRDefault="0080578E" w:rsidP="0080578E">
      <w:pPr>
        <w:keepNext/>
        <w:keepLines/>
        <w:spacing w:after="0" w:line="297" w:lineRule="atLeast"/>
        <w:outlineLvl w:val="2"/>
        <w:rPr>
          <w:rFonts w:ascii="Times New Roman" w:eastAsiaTheme="majorEastAsia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Подготовка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сегментов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и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выбор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сегмента: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Эксперты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случайным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образом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выбирают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один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из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подготовленных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 xml:space="preserve">сегментов: 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спортивный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стиль, вечерний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стиль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или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офисный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  <w:lang w:val="kk-KZ"/>
        </w:rPr>
        <w:t xml:space="preserve"> 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стиль.</w:t>
      </w:r>
      <w:r w:rsidRPr="00E2174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этн</w:t>
      </w:r>
      <w:proofErr w:type="gramStart"/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  <w:shd w:val="clear" w:color="auto" w:fill="FFFFFF"/>
        </w:rPr>
        <w:t>о-</w:t>
      </w:r>
      <w:proofErr w:type="gramEnd"/>
      <w:r w:rsidRPr="00E21745">
        <w:rPr>
          <w:rFonts w:ascii="Times New Roman" w:eastAsiaTheme="majorEastAsia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стиль.</w:t>
      </w:r>
    </w:p>
    <w:p w:rsidR="0080578E" w:rsidRPr="00C22677" w:rsidRDefault="0080578E" w:rsidP="0080578E">
      <w:pPr>
        <w:keepNext/>
        <w:keepLines/>
        <w:spacing w:after="0" w:line="297" w:lineRule="atLeast"/>
        <w:outlineLvl w:val="2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Выбранный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сегмент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объявляется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участникам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перед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началом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eastAsiaTheme="majorEastAsia" w:hAnsi="Times New Roman" w:cs="Times New Roman"/>
          <w:bCs/>
          <w:sz w:val="28"/>
          <w:szCs w:val="28"/>
        </w:rPr>
        <w:t>конкурса.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разрабатывают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технический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выбранного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сегмента. Каждый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спереди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сзади</w:t>
      </w:r>
      <w:r w:rsidRPr="00C22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6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267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22677">
        <w:rPr>
          <w:rFonts w:ascii="Times New Roman" w:hAnsi="Times New Roman" w:cs="Times New Roman"/>
          <w:sz w:val="28"/>
          <w:szCs w:val="28"/>
        </w:rPr>
        <w:t>формата</w:t>
      </w:r>
      <w:proofErr w:type="gramEnd"/>
      <w:r w:rsidRPr="00C22677">
        <w:rPr>
          <w:rFonts w:ascii="Times New Roman" w:hAnsi="Times New Roman" w:cs="Times New Roman"/>
          <w:sz w:val="28"/>
          <w:szCs w:val="28"/>
        </w:rPr>
        <w:t xml:space="preserve"> А3.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прорисовкой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деталей 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фурнитуры (пуговицы, молнии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застежки). Фигуру прорисовывать не надо.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hAnsi="Times New Roman" w:cs="Times New Roman"/>
          <w:bCs/>
          <w:sz w:val="28"/>
          <w:szCs w:val="28"/>
        </w:rPr>
        <w:t>Ограничения</w:t>
      </w:r>
      <w:r w:rsidRPr="00C226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hAnsi="Times New Roman" w:cs="Times New Roman"/>
          <w:bCs/>
          <w:sz w:val="28"/>
          <w:szCs w:val="28"/>
        </w:rPr>
        <w:t>и</w:t>
      </w:r>
      <w:r w:rsidRPr="00C226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hAnsi="Times New Roman" w:cs="Times New Roman"/>
          <w:bCs/>
          <w:sz w:val="28"/>
          <w:szCs w:val="28"/>
        </w:rPr>
        <w:t>инструкции:</w:t>
      </w:r>
      <w:r w:rsidRPr="00C226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hAnsi="Times New Roman" w:cs="Times New Roman"/>
          <w:bCs/>
          <w:sz w:val="28"/>
          <w:szCs w:val="28"/>
        </w:rPr>
        <w:t>Участникам</w:t>
      </w:r>
      <w:r w:rsidRPr="00C226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hAnsi="Times New Roman" w:cs="Times New Roman"/>
          <w:bCs/>
          <w:sz w:val="28"/>
          <w:szCs w:val="28"/>
        </w:rPr>
        <w:t>предоставляются</w:t>
      </w:r>
      <w:r w:rsidRPr="00C226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hAnsi="Times New Roman" w:cs="Times New Roman"/>
          <w:bCs/>
          <w:sz w:val="28"/>
          <w:szCs w:val="28"/>
        </w:rPr>
        <w:t>инструкции, соответствующие</w:t>
      </w:r>
      <w:r w:rsidRPr="00C226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hAnsi="Times New Roman" w:cs="Times New Roman"/>
          <w:bCs/>
          <w:sz w:val="28"/>
          <w:szCs w:val="28"/>
        </w:rPr>
        <w:t>выбранному</w:t>
      </w:r>
      <w:r w:rsidRPr="00C226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22677">
        <w:rPr>
          <w:rFonts w:ascii="Times New Roman" w:hAnsi="Times New Roman" w:cs="Times New Roman"/>
          <w:bCs/>
          <w:sz w:val="28"/>
          <w:szCs w:val="28"/>
        </w:rPr>
        <w:t xml:space="preserve">сегменту, </w:t>
      </w:r>
      <w:r w:rsidRPr="00C22677">
        <w:rPr>
          <w:rFonts w:ascii="Times New Roman" w:hAnsi="Times New Roman" w:cs="Times New Roman"/>
          <w:sz w:val="28"/>
          <w:szCs w:val="28"/>
        </w:rPr>
        <w:t>Все эскизы должны быть выполнены только чернилами (допускается растушевка). Все участники будут делать наброски для одного и того же целевого рынка, одного и того же случая ношения и одного и того же образца ткани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hAnsi="Times New Roman" w:cs="Times New Roman"/>
          <w:sz w:val="28"/>
          <w:szCs w:val="28"/>
        </w:rPr>
        <w:t>- Целевой рынок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Спортивный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стиль: удобство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функциональность.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22677">
        <w:rPr>
          <w:rFonts w:ascii="Times New Roman" w:hAnsi="Times New Roman" w:cs="Times New Roman"/>
          <w:sz w:val="28"/>
          <w:szCs w:val="28"/>
        </w:rPr>
        <w:t>- Целевой рынок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Вечерний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стиль: элегантность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визуальная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привлекательность</w:t>
      </w:r>
    </w:p>
    <w:p w:rsidR="0080578E" w:rsidRPr="00C22677" w:rsidRDefault="0080578E" w:rsidP="0080578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677">
        <w:rPr>
          <w:rFonts w:ascii="Times New Roman" w:hAnsi="Times New Roman" w:cs="Times New Roman"/>
          <w:sz w:val="28"/>
          <w:szCs w:val="28"/>
        </w:rPr>
        <w:t>- Целевой рынок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Офисный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стиль:  </w:t>
      </w:r>
      <w:proofErr w:type="spellStart"/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профессионализ</w:t>
      </w:r>
      <w:proofErr w:type="spellEnd"/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комфорт.</w:t>
      </w:r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Целевой рынок </w:t>
      </w:r>
      <w:proofErr w:type="gramStart"/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>-Э</w:t>
      </w:r>
      <w:proofErr w:type="gramEnd"/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>тнический стиль - в одежде представляет собой</w:t>
      </w:r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стиль, обьединяющий в себе черты национальных костюмов.</w:t>
      </w:r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Данная одежда может содержать </w:t>
      </w:r>
      <w:proofErr w:type="gramStart"/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>некий</w:t>
      </w:r>
      <w:proofErr w:type="gramEnd"/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>микс</w:t>
      </w:r>
      <w:proofErr w:type="spellEnd"/>
      <w:r w:rsidRPr="00C226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разных эпох, национальностей и культур. Она имеет богатый декор, но по содержанию проста и комфортна.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Итоги: После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времени, отведенного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эскизов, эксперты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оценивают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заданных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инструкций 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проработки.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КОНСТРУИРОВАНИЕ, МОДЕЛИРОВАНИЕ И ИЗГОТОВЛЕНИЕ КОМПЛЕКТА  ЛЕКАЛ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ЮБКИ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578E" w:rsidRPr="00C22677" w:rsidRDefault="0080578E" w:rsidP="0080578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2677">
        <w:rPr>
          <w:rFonts w:ascii="Times New Roman" w:hAnsi="Times New Roman" w:cs="Times New Roman"/>
          <w:b/>
          <w:bCs/>
          <w:sz w:val="28"/>
          <w:szCs w:val="28"/>
        </w:rPr>
        <w:t>Максимальное время (3 часов)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22677">
        <w:rPr>
          <w:rFonts w:ascii="Times New Roman" w:hAnsi="Times New Roman" w:cs="Times New Roman"/>
          <w:sz w:val="28"/>
          <w:szCs w:val="28"/>
        </w:rPr>
        <w:t> 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одежды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критически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важными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этапами, которые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определяют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функциональность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точность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будущего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изделия. Лекала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ключевую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посадки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и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дизайну.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лекал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выбранного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эскиза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проведения конкурса, экспертами выбирается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модель</w:t>
      </w:r>
      <w:r w:rsidRPr="00E217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3х вариантов, участнику предоставляется измерения  на  типовую  фигуру  44 размера. Когда лекала выполнены, участник должен выполнить раскладку лекал на ткани (кроить и шить не нужно).  </w:t>
      </w:r>
    </w:p>
    <w:p w:rsidR="0080578E" w:rsidRPr="00C22677" w:rsidRDefault="0080578E" w:rsidP="0080578E">
      <w:pPr>
        <w:spacing w:after="0" w:line="240" w:lineRule="auto"/>
        <w:ind w:firstLine="4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 выполняет комплект лекал готовых  для использования в работе по предоставленному техническому эскизу,  которые должны отвечать следующим требованиям: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C226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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  комплект   лекал с припусками на швы и подгибку.</w:t>
      </w:r>
      <w:proofErr w:type="gramEnd"/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Маркировка лекал должна быть выполнена черными чернилами.  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задачи: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голосование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представленных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эскизов изделия</w:t>
      </w:r>
      <w:proofErr w:type="gramStart"/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Выбранный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основой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лекал. Участники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лекал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изделия 44 размера  с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указанием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точной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длины.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Требования: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Комплект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лекал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полностью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соответствовать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выбранному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эскизу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(фото) изделия .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Маркировка лекала, название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детали, долевая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нить, контрольные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точки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рассечки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четко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точно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лекалах.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Лекала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комплекте, необходимом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производства изделия.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Предоставьте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раскладку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лекал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ткани, обеспечивающую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оптимальное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материала.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инструкции: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Участники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учесть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прибавки, указанные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в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выбранном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эскизе, например, особенности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фасона, элементы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функциональные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элементы.</w:t>
      </w:r>
    </w:p>
    <w:p w:rsidR="0080578E" w:rsidRPr="00C22677" w:rsidRDefault="0080578E" w:rsidP="0080578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Уделите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деталям, гарантируя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высокую степень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точности.</w:t>
      </w:r>
    </w:p>
    <w:p w:rsidR="0080578E" w:rsidRPr="00C22677" w:rsidRDefault="0080578E" w:rsidP="0080578E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578E" w:rsidRPr="00C22677" w:rsidRDefault="0080578E" w:rsidP="0080578E">
      <w:pPr>
        <w:keepNext/>
        <w:keepLines/>
        <w:spacing w:after="60" w:line="240" w:lineRule="auto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C22677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 xml:space="preserve">МОДУЛЬ </w:t>
      </w:r>
      <w:r w:rsidRPr="00C22677">
        <w:rPr>
          <w:rFonts w:ascii="Times New Roman" w:eastAsia="MS Gothic" w:hAnsi="Times New Roman" w:cs="Times New Roman"/>
          <w:b/>
          <w:sz w:val="28"/>
          <w:szCs w:val="28"/>
          <w:lang w:val="kk-KZ" w:eastAsia="ru-RU"/>
        </w:rPr>
        <w:t>3</w:t>
      </w:r>
      <w:r w:rsidRPr="00C22677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: ИЗГОТОВЛЕНИЕ ОДЕЖДЫ</w:t>
      </w:r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 xml:space="preserve"> (пошив</w:t>
      </w:r>
      <w:proofErr w:type="gramStart"/>
      <w:r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</w:p>
    <w:p w:rsidR="0080578E" w:rsidRPr="00C22677" w:rsidRDefault="0080578E" w:rsidP="0080578E">
      <w:pPr>
        <w:keepNext/>
        <w:keepLines/>
        <w:spacing w:after="0" w:line="240" w:lineRule="auto"/>
        <w:outlineLvl w:val="1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C22677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 xml:space="preserve">Максимальное время 12 часов 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одежды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независимый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производственного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процесса, требующий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высокого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мастерства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точности.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Конкурсанты должны точно следовать готовому крою и сшить одежду без ошибок. Это требует внимания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деталями умения работать с тканями.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Конкурсанты получают </w:t>
      </w:r>
      <w:r w:rsidRPr="00C226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готовый крой платья.</w:t>
      </w:r>
    </w:p>
    <w:p w:rsidR="0080578E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Требования: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1.Точность и аккуратность швов, соблюдение технологии пошива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Завершите изготовление  изделия  в течение установленного времени. 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Готовое изделие должно быть выполнено  и представлено на манекене для оценки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должен: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Эффективно использовать различные промышленные машины/оборудование.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отделку некоторых деталей одежды вручную. </w:t>
      </w:r>
    </w:p>
    <w:p w:rsidR="0080578E" w:rsidRPr="00C22677" w:rsidRDefault="0080578E" w:rsidP="00805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влажно-тепловую обработку и отделку. 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Итоги: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-Готовое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изделие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полностью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функциональным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соответствовать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предъявленным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требованиям.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Участники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продемонстрировать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высокое качество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швейных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работ, точность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операций  в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лекалам.</w:t>
      </w:r>
    </w:p>
    <w:p w:rsidR="0080578E" w:rsidRPr="00C22677" w:rsidRDefault="0080578E" w:rsidP="0080578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Особое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уделяется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деталям, отделке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презентации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изделия</w:t>
      </w:r>
      <w:proofErr w:type="gramStart"/>
      <w:r w:rsidRPr="00C22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80578E" w:rsidRPr="00C22677" w:rsidRDefault="0080578E" w:rsidP="0080578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78E" w:rsidRPr="00C22677" w:rsidRDefault="0080578E" w:rsidP="00805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78E" w:rsidRPr="00C22677" w:rsidRDefault="0080578E" w:rsidP="00805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11F" w:rsidRDefault="00375181"/>
    <w:sectPr w:rsidR="001C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73"/>
    <w:rsid w:val="00375181"/>
    <w:rsid w:val="0080578E"/>
    <w:rsid w:val="00A71D42"/>
    <w:rsid w:val="00AD6515"/>
    <w:rsid w:val="00F0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2026-03-30T09:37:00Z</dcterms:created>
  <dcterms:modified xsi:type="dcterms:W3CDTF">2026-04-01T11:51:00Z</dcterms:modified>
</cp:coreProperties>
</file>